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2F5BDB">
        <w:rPr>
          <w:rFonts w:ascii="Times New Roman" w:hAnsi="Times New Roman" w:cs="Times New Roman"/>
          <w:b/>
          <w:sz w:val="24"/>
          <w:szCs w:val="24"/>
        </w:rPr>
        <w:t>Dębowa Góra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2F5BDB">
        <w:rPr>
          <w:rFonts w:ascii="Times New Roman" w:hAnsi="Times New Roman" w:cs="Times New Roman"/>
          <w:sz w:val="24"/>
          <w:szCs w:val="24"/>
        </w:rPr>
        <w:t>Dębowa Góra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2F5BDB">
        <w:rPr>
          <w:rFonts w:ascii="Times New Roman" w:hAnsi="Times New Roman" w:cs="Times New Roman"/>
          <w:sz w:val="24"/>
          <w:szCs w:val="24"/>
        </w:rPr>
        <w:t>Dębowa Góra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2F5BDB">
        <w:rPr>
          <w:rFonts w:ascii="Times New Roman" w:hAnsi="Times New Roman" w:cs="Times New Roman"/>
          <w:sz w:val="24"/>
          <w:szCs w:val="24"/>
        </w:rPr>
        <w:t xml:space="preserve"> Dębowa Góra, Lasota, Szymanowice, Poświętne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>. Dz. U z 201</w:t>
      </w:r>
      <w:r w:rsidR="006B7837">
        <w:rPr>
          <w:rFonts w:ascii="Times New Roman" w:hAnsi="Times New Roman" w:cs="Times New Roman"/>
          <w:sz w:val="24"/>
          <w:szCs w:val="24"/>
        </w:rPr>
        <w:t>8</w:t>
      </w:r>
      <w:r w:rsidRPr="00576623">
        <w:rPr>
          <w:rFonts w:ascii="Times New Roman" w:hAnsi="Times New Roman" w:cs="Times New Roman"/>
          <w:sz w:val="24"/>
          <w:szCs w:val="24"/>
        </w:rPr>
        <w:t xml:space="preserve"> r. poz. </w:t>
      </w:r>
      <w:r w:rsidR="006B7837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3. Niniejszy statut określa organizację i zakres działania Sołectwa </w:t>
      </w:r>
      <w:r w:rsidR="002F5BDB">
        <w:rPr>
          <w:rFonts w:ascii="Times New Roman" w:hAnsi="Times New Roman" w:cs="Times New Roman"/>
          <w:sz w:val="24"/>
          <w:szCs w:val="24"/>
        </w:rPr>
        <w:t>Dębowa Góra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576623" w:rsidRPr="00576623" w:rsidRDefault="0057662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E26952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2F5B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1169C3"/>
    <w:rsid w:val="00192DDD"/>
    <w:rsid w:val="001A6E02"/>
    <w:rsid w:val="002833DC"/>
    <w:rsid w:val="002F5BDB"/>
    <w:rsid w:val="00425C61"/>
    <w:rsid w:val="00576623"/>
    <w:rsid w:val="006B7837"/>
    <w:rsid w:val="007B4670"/>
    <w:rsid w:val="007C6982"/>
    <w:rsid w:val="007C7750"/>
    <w:rsid w:val="00904020"/>
    <w:rsid w:val="00B91292"/>
    <w:rsid w:val="00C960E7"/>
    <w:rsid w:val="00DD5892"/>
    <w:rsid w:val="00E26952"/>
    <w:rsid w:val="00E356D6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3606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Golis</cp:lastModifiedBy>
  <cp:revision>3</cp:revision>
  <cp:lastPrinted>2018-09-05T13:31:00Z</cp:lastPrinted>
  <dcterms:created xsi:type="dcterms:W3CDTF">2018-09-05T16:35:00Z</dcterms:created>
  <dcterms:modified xsi:type="dcterms:W3CDTF">2018-09-05T16:48:00Z</dcterms:modified>
</cp:coreProperties>
</file>